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0B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黑体"/>
          <w:sz w:val="32"/>
          <w:szCs w:val="32"/>
          <w:lang w:val="en-US" w:eastAsia="en-US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en-US"/>
        </w:rPr>
        <w:t>湖州师范学院</w:t>
      </w:r>
      <w:bookmarkStart w:id="0" w:name="_GoBack"/>
      <w:r>
        <w:rPr>
          <w:rFonts w:hint="eastAsia" w:ascii="Times New Roman" w:hAnsi="Times New Roman" w:eastAsia="黑体"/>
          <w:sz w:val="32"/>
          <w:szCs w:val="32"/>
          <w:lang w:val="en-US" w:eastAsia="en-US"/>
        </w:rPr>
        <w:t>单一来源采购论证审批表</w:t>
      </w:r>
      <w:bookmarkEnd w:id="0"/>
    </w:p>
    <w:p w14:paraId="66671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黑体"/>
          <w:sz w:val="32"/>
          <w:szCs w:val="32"/>
          <w:lang w:val="en-US" w:eastAsia="en-US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en-US"/>
        </w:rPr>
        <w:t>（自行采购）</w:t>
      </w:r>
    </w:p>
    <w:tbl>
      <w:tblPr>
        <w:tblStyle w:val="3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96"/>
        <w:gridCol w:w="1349"/>
        <w:gridCol w:w="1278"/>
        <w:gridCol w:w="1587"/>
        <w:gridCol w:w="513"/>
        <w:gridCol w:w="1425"/>
        <w:gridCol w:w="223"/>
        <w:gridCol w:w="1684"/>
      </w:tblGrid>
      <w:tr w14:paraId="268AC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645" w:type="dxa"/>
            <w:vMerge w:val="restart"/>
            <w:vAlign w:val="center"/>
          </w:tcPr>
          <w:p w14:paraId="38AB5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项目基本</w:t>
            </w:r>
          </w:p>
          <w:p w14:paraId="1800B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情况</w:t>
            </w:r>
          </w:p>
        </w:tc>
        <w:tc>
          <w:tcPr>
            <w:tcW w:w="2045" w:type="dxa"/>
            <w:gridSpan w:val="2"/>
            <w:vAlign w:val="center"/>
          </w:tcPr>
          <w:p w14:paraId="6DA4A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申报单位</w:t>
            </w:r>
          </w:p>
        </w:tc>
        <w:tc>
          <w:tcPr>
            <w:tcW w:w="6710" w:type="dxa"/>
            <w:gridSpan w:val="6"/>
            <w:vAlign w:val="center"/>
          </w:tcPr>
          <w:p w14:paraId="5D1C3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</w:p>
        </w:tc>
      </w:tr>
      <w:tr w14:paraId="08E2C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645" w:type="dxa"/>
            <w:vMerge w:val="continue"/>
            <w:vAlign w:val="center"/>
          </w:tcPr>
          <w:p w14:paraId="3FE07F61">
            <w:pPr>
              <w:spacing w:line="500" w:lineRule="exact"/>
              <w:ind w:firstLine="560" w:firstLineChars="200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647B3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采购项目名称</w:t>
            </w:r>
          </w:p>
        </w:tc>
        <w:tc>
          <w:tcPr>
            <w:tcW w:w="6710" w:type="dxa"/>
            <w:gridSpan w:val="6"/>
            <w:vAlign w:val="center"/>
          </w:tcPr>
          <w:p w14:paraId="6592A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</w:p>
        </w:tc>
      </w:tr>
      <w:tr w14:paraId="23B25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645" w:type="dxa"/>
            <w:vMerge w:val="continue"/>
            <w:vAlign w:val="center"/>
          </w:tcPr>
          <w:p w14:paraId="19811235">
            <w:pPr>
              <w:spacing w:line="500" w:lineRule="exact"/>
              <w:ind w:firstLine="560" w:firstLineChars="200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340AB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经办人</w:t>
            </w:r>
          </w:p>
        </w:tc>
        <w:tc>
          <w:tcPr>
            <w:tcW w:w="2865" w:type="dxa"/>
            <w:gridSpan w:val="2"/>
            <w:vAlign w:val="center"/>
          </w:tcPr>
          <w:p w14:paraId="4EF94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938" w:type="dxa"/>
            <w:gridSpan w:val="2"/>
            <w:vAlign w:val="center"/>
          </w:tcPr>
          <w:p w14:paraId="1162E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1907" w:type="dxa"/>
            <w:gridSpan w:val="2"/>
            <w:vAlign w:val="center"/>
          </w:tcPr>
          <w:p w14:paraId="3031B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</w:p>
        </w:tc>
      </w:tr>
      <w:tr w14:paraId="793C3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645" w:type="dxa"/>
            <w:vMerge w:val="continue"/>
            <w:vAlign w:val="center"/>
          </w:tcPr>
          <w:p w14:paraId="3F5C8E3F">
            <w:pPr>
              <w:spacing w:line="500" w:lineRule="exact"/>
              <w:ind w:firstLine="560" w:firstLineChars="200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68223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经费来源</w:t>
            </w:r>
          </w:p>
          <w:p w14:paraId="7AB37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（经费代码）</w:t>
            </w:r>
          </w:p>
        </w:tc>
        <w:tc>
          <w:tcPr>
            <w:tcW w:w="2865" w:type="dxa"/>
            <w:gridSpan w:val="2"/>
            <w:vAlign w:val="center"/>
          </w:tcPr>
          <w:p w14:paraId="3EDC7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938" w:type="dxa"/>
            <w:gridSpan w:val="2"/>
            <w:vAlign w:val="center"/>
          </w:tcPr>
          <w:p w14:paraId="281C9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预算金额（元）</w:t>
            </w:r>
          </w:p>
        </w:tc>
        <w:tc>
          <w:tcPr>
            <w:tcW w:w="1907" w:type="dxa"/>
            <w:gridSpan w:val="2"/>
            <w:vAlign w:val="center"/>
          </w:tcPr>
          <w:p w14:paraId="0EACB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</w:p>
        </w:tc>
      </w:tr>
      <w:tr w14:paraId="018A8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atLeast"/>
          <w:jc w:val="center"/>
        </w:trPr>
        <w:tc>
          <w:tcPr>
            <w:tcW w:w="645" w:type="dxa"/>
            <w:vMerge w:val="continue"/>
            <w:vAlign w:val="center"/>
          </w:tcPr>
          <w:p w14:paraId="00BCA4E7">
            <w:pPr>
              <w:spacing w:line="500" w:lineRule="exact"/>
              <w:ind w:firstLine="560" w:firstLineChars="200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8755" w:type="dxa"/>
            <w:gridSpan w:val="8"/>
            <w:vAlign w:val="center"/>
          </w:tcPr>
          <w:p w14:paraId="6E072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该项目所适用的单一来源采购情形：</w:t>
            </w:r>
          </w:p>
          <w:p w14:paraId="2CB4A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40" w:firstLineChars="200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ascii="Wingdings" w:hAnsi="Wingdings" w:eastAsia="Wingdings" w:cs="Wingdings"/>
                <w:color w:val="auto"/>
                <w:spacing w:val="-5"/>
                <w:sz w:val="28"/>
                <w:szCs w:val="28"/>
              </w:rPr>
              <w:t>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1.使用不可替代的专利、专有技术，或者公共服务项目具有特殊要求，导致只能从唯一供应商处采购的。</w:t>
            </w:r>
          </w:p>
          <w:p w14:paraId="07116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40" w:firstLineChars="200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color w:val="auto"/>
                <w:spacing w:val="-5"/>
                <w:sz w:val="28"/>
                <w:szCs w:val="28"/>
              </w:rPr>
              <w:t>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2.发生了不可预见的紧急情况不能从其他供应商处采购的。</w:t>
            </w:r>
          </w:p>
          <w:p w14:paraId="2A2C5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40" w:firstLineChars="200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ascii="Wingdings" w:hAnsi="Wingdings" w:eastAsia="Wingdings" w:cs="Wingdings"/>
                <w:color w:val="auto"/>
                <w:spacing w:val="-5"/>
                <w:sz w:val="28"/>
                <w:szCs w:val="28"/>
              </w:rPr>
              <w:t>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3.必须保证原有采购项目的一致性或者满足服务配套的要求，需要继续从原供应商处添购，且添购资金总额不超过原合同采购金额百分之十的。</w:t>
            </w:r>
          </w:p>
          <w:p w14:paraId="326A6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40" w:firstLineChars="200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u w:val="single"/>
              </w:rPr>
            </w:pPr>
            <w:r>
              <w:rPr>
                <w:rFonts w:ascii="Wingdings" w:hAnsi="Wingdings" w:eastAsia="Wingdings" w:cs="Wingdings"/>
                <w:color w:val="auto"/>
                <w:spacing w:val="-5"/>
                <w:sz w:val="28"/>
                <w:szCs w:val="28"/>
              </w:rPr>
              <w:t>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4.法律法规规定的其他情形：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u w:val="single"/>
              </w:rPr>
              <w:t xml:space="preserve">                        </w:t>
            </w:r>
          </w:p>
        </w:tc>
      </w:tr>
      <w:tr w14:paraId="1D01E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  <w:jc w:val="center"/>
        </w:trPr>
        <w:tc>
          <w:tcPr>
            <w:tcW w:w="645" w:type="dxa"/>
            <w:vAlign w:val="center"/>
          </w:tcPr>
          <w:p w14:paraId="5608D41B">
            <w:pPr>
              <w:spacing w:line="50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项目情况说明</w:t>
            </w:r>
          </w:p>
        </w:tc>
        <w:tc>
          <w:tcPr>
            <w:tcW w:w="8755" w:type="dxa"/>
            <w:gridSpan w:val="8"/>
            <w:vAlign w:val="center"/>
          </w:tcPr>
          <w:p w14:paraId="29ED9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（项目特殊性以及从唯一供应商处采购的理由等）</w:t>
            </w:r>
          </w:p>
          <w:p w14:paraId="16A87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both"/>
              <w:textAlignment w:val="auto"/>
              <w:rPr>
                <w:rFonts w:hint="default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 xml:space="preserve">本项目**** </w:t>
            </w:r>
          </w:p>
          <w:p w14:paraId="33E81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 w14:paraId="4B060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 w14:paraId="0C7C9579">
            <w:pPr>
              <w:spacing w:line="500" w:lineRule="exact"/>
              <w:ind w:firstLine="560" w:firstLineChars="200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 w14:paraId="6DCCA7D2">
            <w:pPr>
              <w:spacing w:line="500" w:lineRule="exact"/>
              <w:ind w:firstLine="560" w:firstLineChars="200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 w14:paraId="7D4EDD26">
            <w:pPr>
              <w:spacing w:line="500" w:lineRule="exact"/>
              <w:ind w:firstLine="560" w:firstLineChars="200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 w14:paraId="1CF00EBE">
            <w:pPr>
              <w:spacing w:line="500" w:lineRule="exact"/>
              <w:ind w:firstLine="560" w:firstLineChars="200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 w14:paraId="0B6021B7">
            <w:pPr>
              <w:spacing w:line="5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 w14:paraId="6EAD4A11">
            <w:pPr>
              <w:spacing w:line="500" w:lineRule="exact"/>
              <w:ind w:firstLine="560" w:firstLineChars="200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78DF5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atLeast"/>
          <w:jc w:val="center"/>
        </w:trPr>
        <w:tc>
          <w:tcPr>
            <w:tcW w:w="645" w:type="dxa"/>
            <w:vAlign w:val="center"/>
          </w:tcPr>
          <w:p w14:paraId="2F83D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拟定供应商</w:t>
            </w:r>
          </w:p>
        </w:tc>
        <w:tc>
          <w:tcPr>
            <w:tcW w:w="8755" w:type="dxa"/>
            <w:gridSpan w:val="8"/>
            <w:vAlign w:val="center"/>
          </w:tcPr>
          <w:p w14:paraId="3A7D4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 xml:space="preserve">名称： </w:t>
            </w:r>
          </w:p>
          <w:p w14:paraId="47A1B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地址：</w:t>
            </w:r>
          </w:p>
        </w:tc>
      </w:tr>
      <w:tr w14:paraId="470CD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5" w:hRule="atLeast"/>
          <w:jc w:val="center"/>
        </w:trPr>
        <w:tc>
          <w:tcPr>
            <w:tcW w:w="645" w:type="dxa"/>
            <w:vMerge w:val="restart"/>
            <w:vAlign w:val="center"/>
          </w:tcPr>
          <w:p w14:paraId="3270E78C">
            <w:pPr>
              <w:spacing w:line="5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专家论证意见</w:t>
            </w:r>
          </w:p>
        </w:tc>
        <w:tc>
          <w:tcPr>
            <w:tcW w:w="8755" w:type="dxa"/>
            <w:gridSpan w:val="8"/>
            <w:vAlign w:val="center"/>
          </w:tcPr>
          <w:p w14:paraId="34418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专家论证意见：</w:t>
            </w:r>
          </w:p>
          <w:p w14:paraId="6D4CC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 xml:space="preserve">    鉴于******等原因，认为本事项具有唯一性，建议单一来源采购。   </w:t>
            </w:r>
          </w:p>
          <w:p w14:paraId="5D62D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</w:p>
          <w:p w14:paraId="2630C01C">
            <w:pPr>
              <w:spacing w:line="5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 w14:paraId="085930D0">
            <w:pPr>
              <w:spacing w:line="5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 w14:paraId="6231717D">
            <w:pPr>
              <w:spacing w:line="500" w:lineRule="exact"/>
              <w:ind w:left="6159" w:leftChars="266" w:hanging="5600" w:hangingChars="2000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年     月     日</w:t>
            </w:r>
          </w:p>
        </w:tc>
      </w:tr>
      <w:tr w14:paraId="1F20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645" w:type="dxa"/>
            <w:vMerge w:val="continue"/>
            <w:vAlign w:val="center"/>
          </w:tcPr>
          <w:p w14:paraId="794F9D38">
            <w:pPr>
              <w:spacing w:line="500" w:lineRule="exact"/>
              <w:ind w:firstLine="560" w:firstLineChars="200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8755" w:type="dxa"/>
            <w:gridSpan w:val="8"/>
            <w:vAlign w:val="center"/>
          </w:tcPr>
          <w:p w14:paraId="0780C3A8">
            <w:pPr>
              <w:spacing w:line="5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专家信息：</w:t>
            </w:r>
          </w:p>
        </w:tc>
      </w:tr>
      <w:tr w14:paraId="15EF6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645" w:type="dxa"/>
            <w:vMerge w:val="continue"/>
            <w:vAlign w:val="center"/>
          </w:tcPr>
          <w:p w14:paraId="2573B485">
            <w:pPr>
              <w:spacing w:line="500" w:lineRule="exact"/>
              <w:ind w:firstLine="560" w:firstLineChars="200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14:paraId="0A5A3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49" w:type="dxa"/>
            <w:vAlign w:val="center"/>
          </w:tcPr>
          <w:p w14:paraId="16496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1278" w:type="dxa"/>
            <w:vAlign w:val="center"/>
          </w:tcPr>
          <w:p w14:paraId="425E7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2100" w:type="dxa"/>
            <w:gridSpan w:val="2"/>
            <w:vAlign w:val="center"/>
          </w:tcPr>
          <w:p w14:paraId="367A8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工作单位</w:t>
            </w:r>
          </w:p>
        </w:tc>
        <w:tc>
          <w:tcPr>
            <w:tcW w:w="1648" w:type="dxa"/>
            <w:gridSpan w:val="2"/>
            <w:vAlign w:val="center"/>
          </w:tcPr>
          <w:p w14:paraId="6A690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1684" w:type="dxa"/>
            <w:vAlign w:val="center"/>
          </w:tcPr>
          <w:p w14:paraId="5EF2B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签名</w:t>
            </w:r>
          </w:p>
        </w:tc>
      </w:tr>
      <w:tr w14:paraId="4A3FA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645" w:type="dxa"/>
            <w:vMerge w:val="continue"/>
            <w:vAlign w:val="center"/>
          </w:tcPr>
          <w:p w14:paraId="3F679BFC">
            <w:pPr>
              <w:spacing w:line="500" w:lineRule="exact"/>
              <w:ind w:firstLine="560" w:firstLineChars="200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14:paraId="36AE4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49" w:type="dxa"/>
            <w:vAlign w:val="center"/>
          </w:tcPr>
          <w:p w14:paraId="3EE09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 w14:paraId="532F6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3FE89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30A58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36D5A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</w:p>
        </w:tc>
      </w:tr>
      <w:tr w14:paraId="66DE3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645" w:type="dxa"/>
            <w:vMerge w:val="continue"/>
            <w:vAlign w:val="center"/>
          </w:tcPr>
          <w:p w14:paraId="622ED758">
            <w:pPr>
              <w:spacing w:line="500" w:lineRule="exact"/>
              <w:ind w:firstLine="560" w:firstLineChars="200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14:paraId="4DE4A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349" w:type="dxa"/>
            <w:vAlign w:val="center"/>
          </w:tcPr>
          <w:p w14:paraId="564EC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 w14:paraId="426FA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6064D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79783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2DD70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</w:p>
        </w:tc>
      </w:tr>
      <w:tr w14:paraId="1444C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645" w:type="dxa"/>
            <w:vMerge w:val="continue"/>
            <w:vAlign w:val="center"/>
          </w:tcPr>
          <w:p w14:paraId="47F4E58B">
            <w:pPr>
              <w:spacing w:line="500" w:lineRule="exact"/>
              <w:ind w:firstLine="560" w:firstLineChars="200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14:paraId="23A17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349" w:type="dxa"/>
            <w:vAlign w:val="center"/>
          </w:tcPr>
          <w:p w14:paraId="2C50F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 w14:paraId="55166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4E7CE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01D29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2A19E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</w:p>
        </w:tc>
      </w:tr>
      <w:tr w14:paraId="3515F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0" w:hRule="atLeast"/>
          <w:jc w:val="center"/>
        </w:trPr>
        <w:tc>
          <w:tcPr>
            <w:tcW w:w="645" w:type="dxa"/>
            <w:vAlign w:val="center"/>
          </w:tcPr>
          <w:p w14:paraId="59B7C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学院部门审批意见</w:t>
            </w:r>
          </w:p>
        </w:tc>
        <w:tc>
          <w:tcPr>
            <w:tcW w:w="8755" w:type="dxa"/>
            <w:gridSpan w:val="8"/>
            <w:vAlign w:val="center"/>
          </w:tcPr>
          <w:p w14:paraId="08DF6966">
            <w:pPr>
              <w:spacing w:line="5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 w14:paraId="06BD618C">
            <w:pPr>
              <w:spacing w:line="5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 w14:paraId="3F48D6ED">
            <w:pPr>
              <w:spacing w:line="500" w:lineRule="exact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</w:p>
          <w:p w14:paraId="1362FA1D">
            <w:pPr>
              <w:spacing w:line="5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 xml:space="preserve">单位负责人签章：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 </w:t>
            </w:r>
          </w:p>
          <w:p w14:paraId="0EC7B4E7">
            <w:pPr>
              <w:spacing w:line="5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 xml:space="preserve">  年    月   日</w:t>
            </w:r>
          </w:p>
        </w:tc>
      </w:tr>
    </w:tbl>
    <w:p w14:paraId="1D444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color w:val="auto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符合第1种情形的单一来源采购项目应当完整、清晰和明确的表达从唯一供应商处采购的理由，且需组织专家就唯一性进行论证；符合第 2-4 种情形的单一来源采购项目需附相关材料由部门进行审批。</w:t>
      </w:r>
    </w:p>
    <w:p w14:paraId="27D6B273"/>
    <w:sectPr>
      <w:footerReference r:id="rId3" w:type="default"/>
      <w:pgSz w:w="11906" w:h="16838"/>
      <w:pgMar w:top="1587" w:right="1531" w:bottom="1587" w:left="1531" w:header="851" w:footer="992" w:gutter="0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722C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4271A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4271A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E0413"/>
    <w:rsid w:val="7EBE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2025-04-23T03:12:00Z</dcterms:created>
  <dc:creator>沐煜凡恩</dc:creator>
  <cp:lastModifiedBy>沐煜凡恩</cp:lastModifiedBy>
  <dcterms:modified xsi:type="dcterms:W3CDTF">2025-04-23T03:13:28Z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764C314C5C914B95A69DDE678682A98B_11</vt:lpwstr>
  </property>
  <property fmtid="{D5CDD505-2E9C-101B-9397-08002B2CF9AE}" pid="4" name="KSOTemplateDocerSaveRecord">
    <vt:lpwstr>eyJoZGlkIjoiM2IyMTdkZDQxOTE0ODhjZDcxMjQ0NDc2YzFjOThkNTQiLCJ1c2VySWQiOiI0NDYzODYyNzkifQ==</vt:lpwstr>
  </property>
</Properties>
</file>